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58635C" w14:textId="181FB727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Evening Primrose</w:t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 w:rsidR="00BC72EE">
        <w:rPr>
          <w:rFonts w:ascii="Garamond" w:hAnsi="Garamond"/>
          <w:color w:val="000000"/>
          <w:sz w:val="24"/>
          <w:szCs w:val="24"/>
        </w:rPr>
        <w:t xml:space="preserve">         </w:t>
      </w:r>
      <w:r>
        <w:rPr>
          <w:rFonts w:ascii="Garamond" w:hAnsi="Garamond"/>
          <w:b w:val="0"/>
          <w:color w:val="000000"/>
          <w:sz w:val="24"/>
          <w:szCs w:val="24"/>
        </w:rPr>
        <w:t>by Rita Dove</w:t>
      </w:r>
    </w:p>
    <w:p w14:paraId="65F857EB" w14:textId="0351C697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</w:p>
    <w:p w14:paraId="733C37C3" w14:textId="0519AD01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 w:rsidRPr="00417FC3">
        <w:rPr>
          <w:rFonts w:ascii="Garamond" w:hAnsi="Garamond"/>
          <w:b w:val="0"/>
          <w:i/>
          <w:iCs/>
          <w:color w:val="000000"/>
          <w:sz w:val="24"/>
          <w:szCs w:val="24"/>
        </w:rPr>
        <w:t>Poetically speaking, growing up is mediocrity</w:t>
      </w:r>
      <w:r>
        <w:rPr>
          <w:rFonts w:ascii="Garamond" w:hAnsi="Garamond"/>
          <w:b w:val="0"/>
          <w:color w:val="000000"/>
          <w:sz w:val="24"/>
          <w:szCs w:val="24"/>
        </w:rPr>
        <w:t>. – Ned Rorem</w:t>
      </w:r>
    </w:p>
    <w:p w14:paraId="450EA4E7" w14:textId="5DD90BD5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</w:p>
    <w:p w14:paraId="6AA7C304" w14:textId="50998EC3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b w:val="0"/>
          <w:color w:val="000000"/>
          <w:sz w:val="24"/>
          <w:szCs w:val="24"/>
        </w:rPr>
        <w:t xml:space="preserve">Neither rosy nor prim, </w:t>
      </w:r>
    </w:p>
    <w:p w14:paraId="2E069C64" w14:textId="034DAE83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b w:val="0"/>
          <w:color w:val="000000"/>
          <w:sz w:val="24"/>
          <w:szCs w:val="24"/>
        </w:rPr>
        <w:t>not cousin to the cowslip</w:t>
      </w:r>
    </w:p>
    <w:p w14:paraId="562C77E2" w14:textId="77BB775E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b w:val="0"/>
          <w:color w:val="000000"/>
          <w:sz w:val="24"/>
          <w:szCs w:val="24"/>
        </w:rPr>
        <w:t>nor the extravagant fuchsia –</w:t>
      </w:r>
    </w:p>
    <w:p w14:paraId="6B7FC33E" w14:textId="4CBEBC86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b w:val="0"/>
          <w:color w:val="000000"/>
          <w:sz w:val="24"/>
          <w:szCs w:val="24"/>
        </w:rPr>
        <w:t>I doubt anyone has ever</w:t>
      </w:r>
    </w:p>
    <w:p w14:paraId="4C532CE2" w14:textId="5D9F95F5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b w:val="0"/>
          <w:color w:val="000000"/>
          <w:sz w:val="24"/>
          <w:szCs w:val="24"/>
        </w:rPr>
        <w:t>picked one for show,</w:t>
      </w:r>
    </w:p>
    <w:p w14:paraId="4E48BA02" w14:textId="00C22F35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b w:val="0"/>
          <w:color w:val="000000"/>
          <w:sz w:val="24"/>
          <w:szCs w:val="24"/>
        </w:rPr>
        <w:t>though the woods must be fringed</w:t>
      </w:r>
    </w:p>
    <w:p w14:paraId="3499C238" w14:textId="22C2B1F2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b w:val="0"/>
          <w:color w:val="000000"/>
          <w:sz w:val="24"/>
          <w:szCs w:val="24"/>
        </w:rPr>
        <w:t xml:space="preserve">with their lemony effusions. </w:t>
      </w:r>
      <w:r>
        <w:rPr>
          <w:rFonts w:ascii="Garamond" w:hAnsi="Garamond"/>
          <w:b w:val="0"/>
          <w:color w:val="000000"/>
          <w:sz w:val="24"/>
          <w:szCs w:val="24"/>
        </w:rPr>
        <w:br/>
      </w:r>
      <w:r>
        <w:rPr>
          <w:rFonts w:ascii="Garamond" w:hAnsi="Garamond"/>
          <w:b w:val="0"/>
          <w:color w:val="000000"/>
          <w:sz w:val="24"/>
          <w:szCs w:val="24"/>
        </w:rPr>
        <w:br/>
        <w:t>Sun blathers its baronial</w:t>
      </w:r>
      <w:r>
        <w:rPr>
          <w:rFonts w:ascii="Garamond" w:hAnsi="Garamond"/>
          <w:b w:val="0"/>
          <w:color w:val="000000"/>
          <w:sz w:val="24"/>
          <w:szCs w:val="24"/>
        </w:rPr>
        <w:br/>
        <w:t>endorsement, but they refuse</w:t>
      </w:r>
    </w:p>
    <w:p w14:paraId="223159AC" w14:textId="23CDA641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b w:val="0"/>
          <w:color w:val="000000"/>
          <w:sz w:val="24"/>
          <w:szCs w:val="24"/>
        </w:rPr>
        <w:t>to join the ranks. Summer</w:t>
      </w:r>
      <w:r>
        <w:rPr>
          <w:rFonts w:ascii="Garamond" w:hAnsi="Garamond"/>
          <w:b w:val="0"/>
          <w:color w:val="000000"/>
          <w:sz w:val="24"/>
          <w:szCs w:val="24"/>
        </w:rPr>
        <w:br/>
        <w:t>brings them in armfuls,</w:t>
      </w:r>
    </w:p>
    <w:p w14:paraId="236FE348" w14:textId="1C3501E1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b w:val="0"/>
          <w:color w:val="000000"/>
          <w:sz w:val="24"/>
          <w:szCs w:val="24"/>
        </w:rPr>
        <w:t>yet, when the day is large,</w:t>
      </w:r>
    </w:p>
    <w:p w14:paraId="3895C31F" w14:textId="30547272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b w:val="0"/>
          <w:color w:val="000000"/>
          <w:sz w:val="24"/>
          <w:szCs w:val="24"/>
        </w:rPr>
        <w:t>you won’t see them fluttering</w:t>
      </w:r>
    </w:p>
    <w:p w14:paraId="32B75F8C" w14:textId="35C71393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b w:val="0"/>
          <w:color w:val="000000"/>
          <w:sz w:val="24"/>
          <w:szCs w:val="24"/>
        </w:rPr>
        <w:t>the length of the road.</w:t>
      </w:r>
      <w:r>
        <w:rPr>
          <w:rFonts w:ascii="Garamond" w:hAnsi="Garamond"/>
          <w:b w:val="0"/>
          <w:color w:val="000000"/>
          <w:sz w:val="24"/>
          <w:szCs w:val="24"/>
        </w:rPr>
        <w:br/>
      </w:r>
      <w:r>
        <w:rPr>
          <w:rFonts w:ascii="Garamond" w:hAnsi="Garamond"/>
          <w:b w:val="0"/>
          <w:color w:val="000000"/>
          <w:sz w:val="24"/>
          <w:szCs w:val="24"/>
        </w:rPr>
        <w:br/>
        <w:t>They’ll wait until the world’s</w:t>
      </w:r>
      <w:r>
        <w:rPr>
          <w:rFonts w:ascii="Garamond" w:hAnsi="Garamond"/>
          <w:b w:val="0"/>
          <w:color w:val="000000"/>
          <w:sz w:val="24"/>
          <w:szCs w:val="24"/>
        </w:rPr>
        <w:br/>
        <w:t>tucked in and the sky’s</w:t>
      </w:r>
    </w:p>
    <w:p w14:paraId="3146BF53" w14:textId="5EA9CA7E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b w:val="0"/>
          <w:color w:val="000000"/>
          <w:sz w:val="24"/>
          <w:szCs w:val="24"/>
        </w:rPr>
        <w:t>one ceaseless shimmer – then</w:t>
      </w:r>
      <w:r>
        <w:rPr>
          <w:rFonts w:ascii="Garamond" w:hAnsi="Garamond"/>
          <w:b w:val="0"/>
          <w:color w:val="000000"/>
          <w:sz w:val="24"/>
          <w:szCs w:val="24"/>
        </w:rPr>
        <w:br/>
        <w:t>lift their saturated eyelids</w:t>
      </w:r>
      <w:r>
        <w:rPr>
          <w:rFonts w:ascii="Garamond" w:hAnsi="Garamond"/>
          <w:b w:val="0"/>
          <w:color w:val="000000"/>
          <w:sz w:val="24"/>
          <w:szCs w:val="24"/>
        </w:rPr>
        <w:br/>
        <w:t>and blaze, blaze</w:t>
      </w:r>
      <w:r>
        <w:rPr>
          <w:rFonts w:ascii="Garamond" w:hAnsi="Garamond"/>
          <w:b w:val="0"/>
          <w:color w:val="000000"/>
          <w:sz w:val="24"/>
          <w:szCs w:val="24"/>
        </w:rPr>
        <w:br/>
        <w:t>all night long</w:t>
      </w:r>
    </w:p>
    <w:p w14:paraId="7213ED2C" w14:textId="57B2586D" w:rsidR="00417FC3" w:rsidRP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b w:val="0"/>
          <w:color w:val="000000"/>
          <w:sz w:val="24"/>
          <w:szCs w:val="24"/>
        </w:rPr>
      </w:pPr>
      <w:r>
        <w:rPr>
          <w:rFonts w:ascii="Garamond" w:hAnsi="Garamond"/>
          <w:b w:val="0"/>
          <w:color w:val="000000"/>
          <w:sz w:val="24"/>
          <w:szCs w:val="24"/>
        </w:rPr>
        <w:t xml:space="preserve">for no one. </w:t>
      </w:r>
    </w:p>
    <w:p w14:paraId="7049FF42" w14:textId="77777777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color w:val="000000"/>
          <w:sz w:val="24"/>
          <w:szCs w:val="24"/>
        </w:rPr>
      </w:pPr>
    </w:p>
    <w:p w14:paraId="60689D29" w14:textId="77777777" w:rsidR="00417FC3" w:rsidRDefault="00417FC3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color w:val="000000"/>
          <w:sz w:val="24"/>
          <w:szCs w:val="24"/>
        </w:rPr>
      </w:pPr>
    </w:p>
    <w:p w14:paraId="419FBDD8" w14:textId="051D8423" w:rsidR="006C38A4" w:rsidRDefault="006C38A4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Style w:val="c-txt"/>
          <w:rFonts w:ascii="Garamond" w:hAnsi="Garamond"/>
          <w:caps/>
          <w:color w:val="494949"/>
          <w:spacing w:val="21"/>
          <w:sz w:val="24"/>
          <w:szCs w:val="24"/>
          <w:bdr w:val="none" w:sz="0" w:space="0" w:color="auto" w:frame="1"/>
        </w:rPr>
      </w:pPr>
      <w:r w:rsidRPr="00DA0DA4">
        <w:rPr>
          <w:rFonts w:ascii="Garamond" w:hAnsi="Garamond"/>
          <w:color w:val="000000"/>
          <w:sz w:val="24"/>
          <w:szCs w:val="24"/>
        </w:rPr>
        <w:t>On June Blossoming in June</w:t>
      </w:r>
      <w:r w:rsidR="00DA0DA4">
        <w:rPr>
          <w:rFonts w:ascii="Garamond" w:hAnsi="Garamond"/>
          <w:color w:val="000000"/>
          <w:sz w:val="24"/>
          <w:szCs w:val="24"/>
        </w:rPr>
        <w:tab/>
      </w:r>
      <w:r w:rsidR="00DA0DA4">
        <w:rPr>
          <w:rFonts w:ascii="Garamond" w:hAnsi="Garamond"/>
          <w:color w:val="000000"/>
          <w:sz w:val="24"/>
          <w:szCs w:val="24"/>
        </w:rPr>
        <w:tab/>
      </w:r>
      <w:r w:rsidR="00DA0DA4">
        <w:rPr>
          <w:rFonts w:ascii="Garamond" w:hAnsi="Garamond"/>
          <w:color w:val="000000"/>
          <w:sz w:val="24"/>
          <w:szCs w:val="24"/>
        </w:rPr>
        <w:tab/>
        <w:t xml:space="preserve">                                </w:t>
      </w:r>
      <w:r w:rsidR="00DA0DA4" w:rsidRPr="00DA0DA4">
        <w:rPr>
          <w:rFonts w:ascii="Garamond" w:hAnsi="Garamond"/>
          <w:b w:val="0"/>
          <w:color w:val="000000"/>
          <w:sz w:val="24"/>
          <w:szCs w:val="24"/>
        </w:rPr>
        <w:t>b</w:t>
      </w:r>
      <w:r w:rsidR="00DA0DA4" w:rsidRPr="00DA0DA4">
        <w:rPr>
          <w:rFonts w:ascii="Garamond" w:hAnsi="Garamond"/>
          <w:b w:val="0"/>
          <w:color w:val="000000"/>
          <w:sz w:val="22"/>
          <w:szCs w:val="24"/>
        </w:rPr>
        <w:t>y</w:t>
      </w:r>
      <w:r w:rsidR="00DA0DA4">
        <w:rPr>
          <w:rFonts w:ascii="Garamond" w:hAnsi="Garamond"/>
          <w:b w:val="0"/>
          <w:color w:val="000000"/>
          <w:sz w:val="22"/>
          <w:szCs w:val="24"/>
        </w:rPr>
        <w:t xml:space="preserve"> Karen An-</w:t>
      </w:r>
      <w:proofErr w:type="spellStart"/>
      <w:r w:rsidR="00DA0DA4">
        <w:rPr>
          <w:rFonts w:ascii="Garamond" w:hAnsi="Garamond"/>
          <w:b w:val="0"/>
          <w:color w:val="000000"/>
          <w:sz w:val="22"/>
          <w:szCs w:val="24"/>
        </w:rPr>
        <w:t>Hwei</w:t>
      </w:r>
      <w:proofErr w:type="spellEnd"/>
      <w:r w:rsidR="00DA0DA4">
        <w:rPr>
          <w:rFonts w:ascii="Garamond" w:hAnsi="Garamond"/>
          <w:b w:val="0"/>
          <w:color w:val="000000"/>
          <w:sz w:val="22"/>
          <w:szCs w:val="24"/>
        </w:rPr>
        <w:t xml:space="preserve"> Lee</w:t>
      </w:r>
      <w:r w:rsidR="00DA0DA4">
        <w:rPr>
          <w:rStyle w:val="c-txt"/>
          <w:rFonts w:ascii="Garamond" w:hAnsi="Garamond"/>
          <w:caps/>
          <w:color w:val="494949"/>
          <w:spacing w:val="21"/>
          <w:sz w:val="24"/>
          <w:szCs w:val="24"/>
          <w:bdr w:val="none" w:sz="0" w:space="0" w:color="auto" w:frame="1"/>
        </w:rPr>
        <w:t xml:space="preserve"> </w:t>
      </w:r>
    </w:p>
    <w:p w14:paraId="5A01848B" w14:textId="77777777" w:rsidR="00DA0DA4" w:rsidRPr="00DA0DA4" w:rsidRDefault="00DA0DA4" w:rsidP="00DA0DA4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color w:val="000000"/>
          <w:sz w:val="24"/>
          <w:szCs w:val="24"/>
        </w:rPr>
      </w:pPr>
    </w:p>
    <w:p w14:paraId="2842ED73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This summer, we drank cardamom iced tea sweetened with agave—</w:t>
      </w:r>
    </w:p>
    <w:p w14:paraId="2A9C106C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savoring an idea of sweetness lingering, not as if we actually ate honey</w:t>
      </w:r>
    </w:p>
    <w:p w14:paraId="402EC930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 xml:space="preserve">from the lovely overflow </w:t>
      </w:r>
      <w:proofErr w:type="gramStart"/>
      <w:r w:rsidRPr="00DA0DA4">
        <w:rPr>
          <w:rFonts w:ascii="Garamond" w:hAnsi="Garamond"/>
          <w:color w:val="000000"/>
        </w:rPr>
        <w:t xml:space="preserve">of </w:t>
      </w:r>
      <w:r w:rsidRPr="00DA0DA4">
        <w:rPr>
          <w:rFonts w:ascii="Times New Roman" w:hAnsi="Times New Roman" w:cs="Times New Roman"/>
          <w:color w:val="000000"/>
        </w:rPr>
        <w:t> </w:t>
      </w:r>
      <w:r w:rsidRPr="00DA0DA4">
        <w:rPr>
          <w:rFonts w:ascii="Garamond" w:hAnsi="Garamond"/>
          <w:color w:val="000000"/>
        </w:rPr>
        <w:t>liquid</w:t>
      </w:r>
      <w:proofErr w:type="gramEnd"/>
      <w:r w:rsidRPr="00DA0DA4">
        <w:rPr>
          <w:rFonts w:ascii="Garamond" w:hAnsi="Garamond"/>
          <w:color w:val="000000"/>
        </w:rPr>
        <w:t xml:space="preserve"> summer heat and soft beeswax</w:t>
      </w:r>
    </w:p>
    <w:p w14:paraId="5DE91AFD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tongued with a wedge of spanakopita and a platter of shaved lamb</w:t>
      </w:r>
    </w:p>
    <w:p w14:paraId="52BD52F8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            strewn on pita bread with yogurt cucumber dip—</w:t>
      </w:r>
    </w:p>
    <w:p w14:paraId="4424E5FC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glistening slices of salmon topped by edamame, wakame seaweed,</w:t>
      </w:r>
    </w:p>
    <w:p w14:paraId="5697D1FB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crushed macadamia nuts mingled with black sesame on beds of rice,</w:t>
      </w:r>
    </w:p>
    <w:p w14:paraId="195F776F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and steaming cups of chai with black tea and milk, loose-leaf sencha,</w:t>
      </w:r>
    </w:p>
    <w:p w14:paraId="7E758A5A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 xml:space="preserve">and chunks of sea bass with a tossed </w:t>
      </w:r>
      <w:proofErr w:type="spellStart"/>
      <w:r w:rsidRPr="00DA0DA4">
        <w:rPr>
          <w:rFonts w:ascii="Garamond" w:hAnsi="Garamond"/>
          <w:color w:val="000000"/>
        </w:rPr>
        <w:t>mesclun</w:t>
      </w:r>
      <w:proofErr w:type="spellEnd"/>
      <w:r w:rsidRPr="00DA0DA4">
        <w:rPr>
          <w:rFonts w:ascii="Garamond" w:hAnsi="Garamond"/>
          <w:color w:val="000000"/>
        </w:rPr>
        <w:t xml:space="preserve"> of tender greens</w:t>
      </w:r>
    </w:p>
    <w:p w14:paraId="7E49A543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 xml:space="preserve">                                      garnished by crisp curls of </w:t>
      </w:r>
      <w:proofErr w:type="spellStart"/>
      <w:r w:rsidRPr="00DA0DA4">
        <w:rPr>
          <w:rFonts w:ascii="Garamond" w:hAnsi="Garamond"/>
          <w:color w:val="000000"/>
        </w:rPr>
        <w:t>chicharrónes</w:t>
      </w:r>
      <w:proofErr w:type="spellEnd"/>
    </w:p>
    <w:p w14:paraId="6A56043B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and chopped beet salad with tart beets—the mellow gold ones</w:t>
      </w:r>
    </w:p>
    <w:p w14:paraId="00ED463F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soaked in wine vinegar, dressed with tendrils of microgreens—</w:t>
      </w:r>
    </w:p>
    <w:p w14:paraId="29AC8733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corollas of night-blooming honeysuckle and star jasmine flaming</w:t>
      </w:r>
    </w:p>
    <w:p w14:paraId="5ACB7EBA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 xml:space="preserve">with small cups </w:t>
      </w:r>
      <w:proofErr w:type="gramStart"/>
      <w:r w:rsidRPr="00DA0DA4">
        <w:rPr>
          <w:rFonts w:ascii="Garamond" w:hAnsi="Garamond"/>
          <w:color w:val="000000"/>
        </w:rPr>
        <w:t xml:space="preserve">of </w:t>
      </w:r>
      <w:r w:rsidRPr="00DA0DA4">
        <w:rPr>
          <w:rFonts w:ascii="Times New Roman" w:hAnsi="Times New Roman" w:cs="Times New Roman"/>
          <w:color w:val="000000"/>
        </w:rPr>
        <w:t> </w:t>
      </w:r>
      <w:r w:rsidRPr="00DA0DA4">
        <w:rPr>
          <w:rFonts w:ascii="Garamond" w:hAnsi="Garamond"/>
          <w:color w:val="000000"/>
        </w:rPr>
        <w:t>heady</w:t>
      </w:r>
      <w:proofErr w:type="gramEnd"/>
      <w:r w:rsidRPr="00DA0DA4">
        <w:rPr>
          <w:rFonts w:ascii="Garamond" w:hAnsi="Garamond"/>
          <w:color w:val="000000"/>
        </w:rPr>
        <w:t xml:space="preserve"> fumes wafting on trellises across the lot</w:t>
      </w:r>
    </w:p>
    <w:p w14:paraId="4BC98AB0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                        with a walk-in hair salon and laundromat—</w:t>
      </w:r>
    </w:p>
    <w:p w14:paraId="0DDA4D52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then avocados with eggs-over-easy in hollandaise sauce over muffins</w:t>
      </w:r>
    </w:p>
    <w:p w14:paraId="0AD4EBEE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alongside triangles of toast dipped in yolks beaten with cinnamon,</w:t>
      </w:r>
    </w:p>
    <w:p w14:paraId="256BB239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            and flavorful black coffee with a drop of fresh cream,</w:t>
      </w:r>
    </w:p>
    <w:p w14:paraId="2FA1075B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 xml:space="preserve">quiche with </w:t>
      </w:r>
      <w:proofErr w:type="spellStart"/>
      <w:r w:rsidRPr="00DA0DA4">
        <w:rPr>
          <w:rFonts w:ascii="Garamond" w:hAnsi="Garamond"/>
          <w:color w:val="000000"/>
        </w:rPr>
        <w:t>crimini</w:t>
      </w:r>
      <w:proofErr w:type="spellEnd"/>
      <w:r w:rsidRPr="00DA0DA4">
        <w:rPr>
          <w:rFonts w:ascii="Garamond" w:hAnsi="Garamond"/>
          <w:color w:val="000000"/>
        </w:rPr>
        <w:t xml:space="preserve"> mushrooms, feta, swiss cheese, not leeks or truffles,</w:t>
      </w:r>
    </w:p>
    <w:p w14:paraId="4FA3EEF2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shot through with julienned sundried tomatoes the color of stop signs,</w:t>
      </w:r>
    </w:p>
    <w:p w14:paraId="5F129F4A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lastRenderedPageBreak/>
        <w:t>and mocha spiced with chili, black pepper, chocolate, cardamom again</w:t>
      </w:r>
    </w:p>
    <w:p w14:paraId="6875D0DE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by a plate of smoked salmon and capers, ricotta, buttery arugula,</w:t>
      </w:r>
    </w:p>
    <w:p w14:paraId="0ADABF93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and baby spinach drizzled with olive oil on thin sourdough toast</w:t>
      </w:r>
    </w:p>
    <w:p w14:paraId="04F4259A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 xml:space="preserve">                        in glowing strokes </w:t>
      </w:r>
      <w:proofErr w:type="gramStart"/>
      <w:r w:rsidRPr="00DA0DA4">
        <w:rPr>
          <w:rFonts w:ascii="Garamond" w:hAnsi="Garamond"/>
          <w:color w:val="000000"/>
        </w:rPr>
        <w:t xml:space="preserve">of </w:t>
      </w:r>
      <w:r w:rsidRPr="00DA0DA4">
        <w:rPr>
          <w:rFonts w:ascii="Times New Roman" w:hAnsi="Times New Roman" w:cs="Times New Roman"/>
          <w:color w:val="000000"/>
        </w:rPr>
        <w:t> </w:t>
      </w:r>
      <w:r w:rsidRPr="00DA0DA4">
        <w:rPr>
          <w:rFonts w:ascii="Garamond" w:hAnsi="Garamond"/>
          <w:color w:val="000000"/>
        </w:rPr>
        <w:t>late</w:t>
      </w:r>
      <w:proofErr w:type="gramEnd"/>
      <w:r w:rsidRPr="00DA0DA4">
        <w:rPr>
          <w:rFonts w:ascii="Garamond" w:hAnsi="Garamond"/>
          <w:color w:val="000000"/>
        </w:rPr>
        <w:t xml:space="preserve"> June light</w:t>
      </w:r>
    </w:p>
    <w:p w14:paraId="25532517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fringed by the noise of peninsula traffic on the harbor</w:t>
      </w:r>
    </w:p>
    <w:p w14:paraId="01C2BA47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 xml:space="preserve">            laced by grease and silt from the machinery </w:t>
      </w:r>
      <w:proofErr w:type="gramStart"/>
      <w:r w:rsidRPr="00DA0DA4">
        <w:rPr>
          <w:rFonts w:ascii="Garamond" w:hAnsi="Garamond"/>
          <w:color w:val="000000"/>
        </w:rPr>
        <w:t>of</w:t>
      </w:r>
      <w:r w:rsidRPr="00DA0DA4">
        <w:rPr>
          <w:rFonts w:ascii="Times New Roman" w:hAnsi="Times New Roman" w:cs="Times New Roman"/>
          <w:color w:val="000000"/>
        </w:rPr>
        <w:t> </w:t>
      </w:r>
      <w:r w:rsidRPr="00DA0DA4">
        <w:rPr>
          <w:rFonts w:ascii="Garamond" w:hAnsi="Garamond"/>
          <w:color w:val="000000"/>
        </w:rPr>
        <w:t xml:space="preserve"> life</w:t>
      </w:r>
      <w:proofErr w:type="gramEnd"/>
      <w:r w:rsidRPr="00DA0DA4">
        <w:rPr>
          <w:rFonts w:ascii="Garamond" w:hAnsi="Garamond"/>
          <w:color w:val="000000"/>
        </w:rPr>
        <w:t>—</w:t>
      </w:r>
    </w:p>
    <w:p w14:paraId="2670DDE2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the sea isn’t far away though only gulls could spy it from here—</w:t>
      </w:r>
    </w:p>
    <w:p w14:paraId="52FCE166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so why don’t we walk all the way to the inlet of the marina, a landing</w:t>
      </w:r>
    </w:p>
    <w:p w14:paraId="4A5FDCAC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where children play in the fading light blanched on grassy edges</w:t>
      </w:r>
    </w:p>
    <w:p w14:paraId="5AA18B6C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                        as if already a memory of summer within summer—</w:t>
      </w:r>
    </w:p>
    <w:p w14:paraId="026E9F61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Fonts w:ascii="Garamond" w:hAnsi="Garamond"/>
          <w:color w:val="000000"/>
        </w:rPr>
        <w:t>and you say, with the air of a prophet who ate locusts and honey,</w:t>
      </w:r>
    </w:p>
    <w:p w14:paraId="68E50A5A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Style w:val="Emphasis"/>
          <w:rFonts w:ascii="Garamond" w:hAnsi="Garamond"/>
          <w:color w:val="000000"/>
          <w:bdr w:val="none" w:sz="0" w:space="0" w:color="auto" w:frame="1"/>
        </w:rPr>
        <w:t>join me in the place where lives are bound together</w:t>
      </w:r>
    </w:p>
    <w:p w14:paraId="35CB0ECB" w14:textId="77777777" w:rsidR="006C38A4" w:rsidRPr="00DA0DA4" w:rsidRDefault="006C38A4" w:rsidP="006C38A4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DA0DA4">
        <w:rPr>
          <w:rStyle w:val="Emphasis"/>
          <w:rFonts w:ascii="Garamond" w:hAnsi="Garamond"/>
          <w:color w:val="000000"/>
          <w:bdr w:val="none" w:sz="0" w:space="0" w:color="auto" w:frame="1"/>
        </w:rPr>
        <w:t>by a cord of three strands.</w:t>
      </w:r>
    </w:p>
    <w:p w14:paraId="1654AB82" w14:textId="77777777" w:rsidR="00417FC3" w:rsidRDefault="00417FC3" w:rsidP="00DA0DA4">
      <w:pPr>
        <w:pStyle w:val="NormalWeb"/>
        <w:spacing w:before="0" w:beforeAutospacing="0" w:after="0" w:afterAutospacing="0"/>
        <w:textAlignment w:val="baseline"/>
        <w:rPr>
          <w:rFonts w:ascii="Georgia" w:hAnsi="Georgia"/>
          <w:color w:val="343434"/>
        </w:rPr>
      </w:pPr>
    </w:p>
    <w:p w14:paraId="1B92D001" w14:textId="3134D821" w:rsidR="00DA0DA4" w:rsidRDefault="00860C61" w:rsidP="00DA0DA4">
      <w:pPr>
        <w:pStyle w:val="NormalWeb"/>
        <w:spacing w:before="0" w:beforeAutospacing="0" w:after="0" w:afterAutospacing="0"/>
        <w:textAlignment w:val="baseline"/>
        <w:rPr>
          <w:rFonts w:ascii="Garamond" w:hAnsi="Garamond" w:cs="Arial"/>
          <w:color w:val="000000" w:themeColor="text1"/>
        </w:rPr>
      </w:pPr>
      <w:r w:rsidRPr="00DA0DA4">
        <w:rPr>
          <w:rStyle w:val="Strong"/>
          <w:rFonts w:ascii="Garamond" w:hAnsi="Garamond" w:cs="Arial"/>
          <w:color w:val="000000" w:themeColor="text1"/>
          <w:bdr w:val="none" w:sz="0" w:space="0" w:color="auto" w:frame="1"/>
        </w:rPr>
        <w:t>Against Nostalgia</w:t>
      </w:r>
      <w:r w:rsidR="00DA0DA4" w:rsidRPr="00DA0DA4">
        <w:rPr>
          <w:rFonts w:ascii="Garamond" w:hAnsi="Garamond" w:cs="Arial"/>
          <w:b/>
          <w:bCs/>
          <w:color w:val="000000" w:themeColor="text1"/>
          <w:bdr w:val="none" w:sz="0" w:space="0" w:color="auto" w:frame="1"/>
        </w:rPr>
        <w:tab/>
      </w:r>
      <w:r w:rsidR="00DA0DA4" w:rsidRPr="00DA0DA4">
        <w:rPr>
          <w:rFonts w:ascii="Garamond" w:hAnsi="Garamond" w:cs="Arial"/>
          <w:b/>
          <w:bCs/>
          <w:color w:val="000000" w:themeColor="text1"/>
          <w:bdr w:val="none" w:sz="0" w:space="0" w:color="auto" w:frame="1"/>
        </w:rPr>
        <w:tab/>
      </w:r>
      <w:r w:rsidR="00DA0DA4" w:rsidRPr="00DA0DA4">
        <w:rPr>
          <w:rFonts w:ascii="Garamond" w:hAnsi="Garamond" w:cs="Arial"/>
          <w:b/>
          <w:bCs/>
          <w:color w:val="000000" w:themeColor="text1"/>
          <w:bdr w:val="none" w:sz="0" w:space="0" w:color="auto" w:frame="1"/>
        </w:rPr>
        <w:tab/>
      </w:r>
      <w:r w:rsidR="00DA0DA4" w:rsidRPr="00DA0DA4">
        <w:rPr>
          <w:rFonts w:ascii="Garamond" w:hAnsi="Garamond" w:cs="Arial"/>
          <w:b/>
          <w:bCs/>
          <w:color w:val="000000" w:themeColor="text1"/>
          <w:bdr w:val="none" w:sz="0" w:space="0" w:color="auto" w:frame="1"/>
        </w:rPr>
        <w:tab/>
      </w:r>
      <w:r w:rsidR="00DA0DA4" w:rsidRPr="00DA0DA4">
        <w:rPr>
          <w:rFonts w:ascii="Garamond" w:hAnsi="Garamond" w:cs="Arial"/>
          <w:b/>
          <w:bCs/>
          <w:color w:val="000000" w:themeColor="text1"/>
          <w:bdr w:val="none" w:sz="0" w:space="0" w:color="auto" w:frame="1"/>
        </w:rPr>
        <w:tab/>
      </w:r>
      <w:r w:rsidR="00DA0DA4" w:rsidRPr="00DA0DA4">
        <w:rPr>
          <w:rFonts w:ascii="Garamond" w:hAnsi="Garamond" w:cs="Arial"/>
          <w:b/>
          <w:bCs/>
          <w:color w:val="000000" w:themeColor="text1"/>
          <w:bdr w:val="none" w:sz="0" w:space="0" w:color="auto" w:frame="1"/>
        </w:rPr>
        <w:tab/>
      </w:r>
      <w:r w:rsidR="00DA0DA4">
        <w:rPr>
          <w:rFonts w:ascii="Garamond" w:hAnsi="Garamond" w:cs="Arial"/>
          <w:b/>
          <w:bCs/>
          <w:color w:val="000000" w:themeColor="text1"/>
          <w:bdr w:val="none" w:sz="0" w:space="0" w:color="auto" w:frame="1"/>
        </w:rPr>
        <w:t xml:space="preserve">         </w:t>
      </w:r>
      <w:r w:rsidR="00BC72EE">
        <w:rPr>
          <w:rFonts w:ascii="Garamond" w:hAnsi="Garamond" w:cs="Arial"/>
          <w:b/>
          <w:bCs/>
          <w:color w:val="000000" w:themeColor="text1"/>
          <w:bdr w:val="none" w:sz="0" w:space="0" w:color="auto" w:frame="1"/>
        </w:rPr>
        <w:t xml:space="preserve">             </w:t>
      </w:r>
      <w:r w:rsidR="00DA0DA4">
        <w:rPr>
          <w:rFonts w:ascii="Garamond" w:hAnsi="Garamond" w:cs="Arial"/>
          <w:color w:val="000000" w:themeColor="text1"/>
        </w:rPr>
        <w:t>b</w:t>
      </w:r>
      <w:r w:rsidRPr="00DA0DA4">
        <w:rPr>
          <w:rFonts w:ascii="Garamond" w:hAnsi="Garamond" w:cs="Arial"/>
          <w:color w:val="000000" w:themeColor="text1"/>
        </w:rPr>
        <w:t>y Camille T. Dungy</w:t>
      </w:r>
    </w:p>
    <w:p w14:paraId="421CE769" w14:textId="77777777" w:rsidR="00DA0DA4" w:rsidRPr="00DA0DA4" w:rsidRDefault="00DA0DA4" w:rsidP="00DA0DA4">
      <w:pPr>
        <w:pStyle w:val="NormalWeb"/>
        <w:spacing w:before="0" w:beforeAutospacing="0" w:after="0" w:afterAutospacing="0"/>
        <w:textAlignment w:val="baseline"/>
        <w:rPr>
          <w:rFonts w:ascii="Garamond" w:hAnsi="Garamond" w:cs="Arial"/>
          <w:color w:val="000000" w:themeColor="text1"/>
        </w:rPr>
      </w:pPr>
    </w:p>
    <w:p w14:paraId="29A13A42" w14:textId="2B489BEE" w:rsidR="00860C61" w:rsidRPr="00DA0DA4" w:rsidRDefault="00860C61" w:rsidP="00DA0DA4">
      <w:pPr>
        <w:pStyle w:val="NormalWeb"/>
        <w:spacing w:before="0" w:beforeAutospacing="0" w:after="300" w:afterAutospacing="0"/>
        <w:textAlignment w:val="baseline"/>
        <w:rPr>
          <w:rFonts w:ascii="Garamond" w:hAnsi="Garamond" w:cs="Arial"/>
          <w:color w:val="000000" w:themeColor="text1"/>
        </w:rPr>
      </w:pPr>
      <w:r w:rsidRPr="00DA0DA4">
        <w:rPr>
          <w:rFonts w:ascii="Garamond" w:hAnsi="Garamond" w:cs="Arial"/>
          <w:color w:val="000000" w:themeColor="text1"/>
        </w:rPr>
        <w:t>I supposed you have food there, too, but here it is summer</w:t>
      </w:r>
      <w:r w:rsidRPr="00DA0DA4">
        <w:rPr>
          <w:rFonts w:ascii="Garamond" w:hAnsi="Garamond" w:cs="Arial"/>
          <w:color w:val="000000" w:themeColor="text1"/>
        </w:rPr>
        <w:br/>
        <w:t>and we have asparagus, avocado, and stone fruit.</w:t>
      </w:r>
      <w:r w:rsidRPr="00DA0DA4">
        <w:rPr>
          <w:rFonts w:ascii="Garamond" w:hAnsi="Garamond" w:cs="Arial"/>
          <w:color w:val="000000" w:themeColor="text1"/>
        </w:rPr>
        <w:br/>
        <w:t>I am so happy.</w:t>
      </w:r>
    </w:p>
    <w:p w14:paraId="2944BBF6" w14:textId="77777777" w:rsidR="00860C61" w:rsidRPr="00DA0DA4" w:rsidRDefault="00860C61" w:rsidP="00DA0DA4">
      <w:pPr>
        <w:pStyle w:val="NormalWeb"/>
        <w:spacing w:before="0" w:beforeAutospacing="0" w:after="300" w:afterAutospacing="0"/>
        <w:textAlignment w:val="baseline"/>
        <w:rPr>
          <w:rFonts w:ascii="Garamond" w:hAnsi="Garamond" w:cs="Arial"/>
          <w:color w:val="000000" w:themeColor="text1"/>
        </w:rPr>
      </w:pPr>
      <w:r w:rsidRPr="00DA0DA4">
        <w:rPr>
          <w:rFonts w:ascii="Garamond" w:hAnsi="Garamond" w:cs="Arial"/>
          <w:color w:val="000000" w:themeColor="text1"/>
        </w:rPr>
        <w:t>The yard trees of my youth yield more fruit than we can handle.</w:t>
      </w:r>
    </w:p>
    <w:p w14:paraId="4CEB98DE" w14:textId="77777777" w:rsidR="00860C61" w:rsidRPr="00DA0DA4" w:rsidRDefault="00860C61" w:rsidP="00DA0DA4">
      <w:pPr>
        <w:pStyle w:val="NormalWeb"/>
        <w:spacing w:before="0" w:beforeAutospacing="0" w:after="300" w:afterAutospacing="0"/>
        <w:textAlignment w:val="baseline"/>
        <w:rPr>
          <w:rFonts w:ascii="Garamond" w:hAnsi="Garamond" w:cs="Arial"/>
          <w:color w:val="000000" w:themeColor="text1"/>
        </w:rPr>
      </w:pPr>
      <w:r w:rsidRPr="00DA0DA4">
        <w:rPr>
          <w:rFonts w:ascii="Garamond" w:hAnsi="Garamond" w:cs="Arial"/>
          <w:color w:val="000000" w:themeColor="text1"/>
        </w:rPr>
        <w:t>I was going to bake chicken with cherries and apricot,</w:t>
      </w:r>
      <w:r w:rsidRPr="00DA0DA4">
        <w:rPr>
          <w:rFonts w:ascii="Garamond" w:hAnsi="Garamond" w:cs="Arial"/>
          <w:color w:val="000000" w:themeColor="text1"/>
        </w:rPr>
        <w:br/>
        <w:t>but already it is too hot. I can’t turn on the oven.</w:t>
      </w:r>
    </w:p>
    <w:p w14:paraId="055467F3" w14:textId="77777777" w:rsidR="00860C61" w:rsidRPr="00DA0DA4" w:rsidRDefault="00860C61" w:rsidP="00DA0DA4">
      <w:pPr>
        <w:pStyle w:val="NormalWeb"/>
        <w:spacing w:before="0" w:beforeAutospacing="0" w:after="300" w:afterAutospacing="0"/>
        <w:textAlignment w:val="baseline"/>
        <w:rPr>
          <w:rFonts w:ascii="Garamond" w:hAnsi="Garamond" w:cs="Arial"/>
          <w:color w:val="000000" w:themeColor="text1"/>
        </w:rPr>
      </w:pPr>
      <w:r w:rsidRPr="00DA0DA4">
        <w:rPr>
          <w:rFonts w:ascii="Garamond" w:hAnsi="Garamond" w:cs="Arial"/>
          <w:color w:val="000000" w:themeColor="text1"/>
        </w:rPr>
        <w:t>Sometimes I bite straight into plums.</w:t>
      </w:r>
      <w:r w:rsidRPr="00DA0DA4">
        <w:rPr>
          <w:rFonts w:ascii="Garamond" w:hAnsi="Garamond" w:cs="Arial"/>
          <w:color w:val="000000" w:themeColor="text1"/>
        </w:rPr>
        <w:br/>
        <w:t>Other times I slice them to serve on a platter.</w:t>
      </w:r>
    </w:p>
    <w:p w14:paraId="12248CF4" w14:textId="77777777" w:rsidR="00860C61" w:rsidRPr="00DA0DA4" w:rsidRDefault="00860C61" w:rsidP="00DA0DA4">
      <w:pPr>
        <w:pStyle w:val="NormalWeb"/>
        <w:spacing w:before="0" w:beforeAutospacing="0" w:after="300" w:afterAutospacing="0"/>
        <w:textAlignment w:val="baseline"/>
        <w:rPr>
          <w:rFonts w:ascii="Garamond" w:hAnsi="Garamond" w:cs="Arial"/>
          <w:color w:val="000000" w:themeColor="text1"/>
        </w:rPr>
      </w:pPr>
      <w:r w:rsidRPr="00DA0DA4">
        <w:rPr>
          <w:rFonts w:ascii="Garamond" w:hAnsi="Garamond" w:cs="Arial"/>
          <w:color w:val="000000" w:themeColor="text1"/>
        </w:rPr>
        <w:t>Sometimes I want to move away</w:t>
      </w:r>
      <w:r w:rsidRPr="00DA0DA4">
        <w:rPr>
          <w:rFonts w:ascii="Garamond" w:hAnsi="Garamond" w:cs="Arial"/>
          <w:color w:val="000000" w:themeColor="text1"/>
        </w:rPr>
        <w:br/>
        <w:t>so I must remember everything I used to love: stone fruit and asparagus,</w:t>
      </w:r>
      <w:r w:rsidRPr="00DA0DA4">
        <w:rPr>
          <w:rFonts w:ascii="Garamond" w:hAnsi="Garamond" w:cs="Arial"/>
          <w:color w:val="000000" w:themeColor="text1"/>
        </w:rPr>
        <w:br/>
        <w:t>draughts of eucalyptus carried through the window on the wind.</w:t>
      </w:r>
    </w:p>
    <w:p w14:paraId="6D5DE0BB" w14:textId="53543477" w:rsidR="00D34747" w:rsidRPr="00C235C5" w:rsidRDefault="00C235C5" w:rsidP="00DA0DA4">
      <w:pPr>
        <w:pStyle w:val="NormalWeb"/>
        <w:spacing w:before="0" w:beforeAutospacing="0"/>
        <w:rPr>
          <w:rFonts w:ascii="Garamond" w:hAnsi="Garamond"/>
          <w:color w:val="000000" w:themeColor="text1"/>
        </w:rPr>
      </w:pPr>
      <w:bookmarkStart w:id="0" w:name="_GoBack"/>
      <w:r w:rsidRPr="00C235C5">
        <w:rPr>
          <w:rFonts w:ascii="Garamond" w:hAnsi="Garamond"/>
          <w:b/>
          <w:color w:val="000000" w:themeColor="text1"/>
        </w:rPr>
        <w:t>How Can Black People Write About Flowers at a Time Like This</w:t>
      </w:r>
      <w:r>
        <w:rPr>
          <w:rFonts w:ascii="Garamond" w:hAnsi="Garamond"/>
          <w:color w:val="000000" w:themeColor="text1"/>
        </w:rPr>
        <w:t xml:space="preserve">     </w:t>
      </w:r>
      <w:r w:rsidR="00BC72EE">
        <w:rPr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by </w:t>
      </w:r>
      <w:r w:rsidRPr="00C235C5">
        <w:rPr>
          <w:rFonts w:ascii="Garamond" w:hAnsi="Garamond"/>
          <w:color w:val="000000" w:themeColor="text1"/>
        </w:rPr>
        <w:t xml:space="preserve">Hanif </w:t>
      </w:r>
      <w:proofErr w:type="spellStart"/>
      <w:proofErr w:type="gramStart"/>
      <w:r w:rsidRPr="00C235C5">
        <w:rPr>
          <w:rFonts w:ascii="Garamond" w:hAnsi="Garamond"/>
          <w:color w:val="000000" w:themeColor="text1"/>
        </w:rPr>
        <w:t>Abdurraqib</w:t>
      </w:r>
      <w:proofErr w:type="spellEnd"/>
      <w:proofErr w:type="gramEnd"/>
    </w:p>
    <w:bookmarkEnd w:id="0"/>
    <w:p w14:paraId="7712B7C9" w14:textId="44683B91" w:rsidR="003E7ECE" w:rsidRPr="00BC72EE" w:rsidRDefault="00D34747" w:rsidP="00BC72EE">
      <w:pPr>
        <w:pStyle w:val="NormalWeb"/>
        <w:rPr>
          <w:rFonts w:ascii="Garamond" w:hAnsi="Garamond"/>
          <w:color w:val="000000" w:themeColor="text1"/>
        </w:rPr>
      </w:pPr>
      <w:r w:rsidRPr="00C235C5">
        <w:rPr>
          <w:rFonts w:ascii="Garamond" w:hAnsi="Garamond"/>
          <w:color w:val="000000" w:themeColor="text1"/>
        </w:rPr>
        <w:t>dear reader, with our heels digging into the good</w:t>
      </w:r>
      <w:r w:rsidRPr="00C235C5">
        <w:rPr>
          <w:rFonts w:ascii="Garamond" w:hAnsi="Garamond"/>
          <w:color w:val="000000" w:themeColor="text1"/>
        </w:rPr>
        <w:br/>
        <w:t>mud at a swamp’s edge, you might tell me something</w:t>
      </w:r>
      <w:r w:rsidRPr="00C235C5">
        <w:rPr>
          <w:rFonts w:ascii="Garamond" w:hAnsi="Garamond"/>
          <w:color w:val="000000" w:themeColor="text1"/>
        </w:rPr>
        <w:br/>
        <w:t>about the dandelion &amp; how it is not a flower itself</w:t>
      </w:r>
      <w:r w:rsidRPr="00C235C5">
        <w:rPr>
          <w:rFonts w:ascii="Garamond" w:hAnsi="Garamond"/>
          <w:color w:val="000000" w:themeColor="text1"/>
        </w:rPr>
        <w:br/>
        <w:t>but a plant made up of several small flowers at its crown</w:t>
      </w:r>
      <w:r w:rsidRPr="00C235C5">
        <w:rPr>
          <w:rFonts w:ascii="Garamond" w:hAnsi="Garamond"/>
          <w:color w:val="000000" w:themeColor="text1"/>
        </w:rPr>
        <w:br/>
        <w:t>&amp; lord knows I have been called by what I look like</w:t>
      </w:r>
      <w:r w:rsidRPr="00C235C5">
        <w:rPr>
          <w:rFonts w:ascii="Garamond" w:hAnsi="Garamond"/>
          <w:color w:val="000000" w:themeColor="text1"/>
        </w:rPr>
        <w:br/>
        <w:t>more than I have been called by what I actually am &amp;</w:t>
      </w:r>
      <w:r w:rsidRPr="00C235C5">
        <w:rPr>
          <w:rFonts w:ascii="Garamond" w:hAnsi="Garamond"/>
          <w:color w:val="000000" w:themeColor="text1"/>
        </w:rPr>
        <w:br/>
        <w:t xml:space="preserve">I wish to return the </w:t>
      </w:r>
      <w:proofErr w:type="spellStart"/>
      <w:r w:rsidRPr="00C235C5">
        <w:rPr>
          <w:rFonts w:ascii="Garamond" w:hAnsi="Garamond"/>
          <w:color w:val="000000" w:themeColor="text1"/>
        </w:rPr>
        <w:t>favor</w:t>
      </w:r>
      <w:proofErr w:type="spellEnd"/>
      <w:r w:rsidRPr="00C235C5">
        <w:rPr>
          <w:rFonts w:ascii="Garamond" w:hAnsi="Garamond"/>
          <w:color w:val="000000" w:themeColor="text1"/>
        </w:rPr>
        <w:t xml:space="preserve"> for the purpose of this</w:t>
      </w:r>
      <w:r w:rsidRPr="00C235C5">
        <w:rPr>
          <w:rFonts w:ascii="Garamond" w:hAnsi="Garamond"/>
          <w:color w:val="000000" w:themeColor="text1"/>
        </w:rPr>
        <w:br/>
        <w:t>exercise. which, too, is an attempt at fashioning</w:t>
      </w:r>
      <w:r w:rsidRPr="00C235C5">
        <w:rPr>
          <w:rFonts w:ascii="Garamond" w:hAnsi="Garamond"/>
          <w:color w:val="000000" w:themeColor="text1"/>
        </w:rPr>
        <w:br/>
        <w:t>something pretty out of seeds refusing to make anything</w:t>
      </w:r>
      <w:r w:rsidRPr="00C235C5">
        <w:rPr>
          <w:rFonts w:ascii="Garamond" w:hAnsi="Garamond"/>
          <w:color w:val="000000" w:themeColor="text1"/>
        </w:rPr>
        <w:br/>
        <w:t>worthwhile of their burial. size me up &amp; skip whatever semantics</w:t>
      </w:r>
      <w:r w:rsidRPr="00C235C5">
        <w:rPr>
          <w:rFonts w:ascii="Garamond" w:hAnsi="Garamond"/>
          <w:color w:val="000000" w:themeColor="text1"/>
        </w:rPr>
        <w:br/>
        <w:t xml:space="preserve">arrive to the tongue first. say: that boy he </w:t>
      </w:r>
      <w:proofErr w:type="gramStart"/>
      <w:r w:rsidRPr="00C235C5">
        <w:rPr>
          <w:rFonts w:ascii="Garamond" w:hAnsi="Garamond"/>
          <w:color w:val="000000" w:themeColor="text1"/>
        </w:rPr>
        <w:t>look</w:t>
      </w:r>
      <w:proofErr w:type="gramEnd"/>
      <w:r w:rsidRPr="00C235C5">
        <w:rPr>
          <w:rFonts w:ascii="Garamond" w:hAnsi="Garamond"/>
          <w:color w:val="000000" w:themeColor="text1"/>
        </w:rPr>
        <w:t xml:space="preserve"> like a hollowed-out</w:t>
      </w:r>
      <w:r w:rsidRPr="00C235C5">
        <w:rPr>
          <w:rFonts w:ascii="Garamond" w:hAnsi="Garamond"/>
          <w:color w:val="000000" w:themeColor="text1"/>
        </w:rPr>
        <w:br/>
        <w:t>     grandfather</w:t>
      </w:r>
      <w:r w:rsidRPr="00C235C5">
        <w:rPr>
          <w:rFonts w:ascii="Garamond" w:hAnsi="Garamond"/>
          <w:color w:val="000000" w:themeColor="text1"/>
        </w:rPr>
        <w:br/>
        <w:t xml:space="preserve">clock. he </w:t>
      </w:r>
      <w:proofErr w:type="gramStart"/>
      <w:r w:rsidRPr="00C235C5">
        <w:rPr>
          <w:rFonts w:ascii="Garamond" w:hAnsi="Garamond"/>
          <w:color w:val="000000" w:themeColor="text1"/>
        </w:rPr>
        <w:t>look</w:t>
      </w:r>
      <w:proofErr w:type="gramEnd"/>
      <w:r w:rsidRPr="00C235C5">
        <w:rPr>
          <w:rFonts w:ascii="Garamond" w:hAnsi="Garamond"/>
          <w:color w:val="000000" w:themeColor="text1"/>
        </w:rPr>
        <w:t xml:space="preserve"> like a million-dollar god with a two-cent</w:t>
      </w:r>
      <w:r w:rsidRPr="00C235C5">
        <w:rPr>
          <w:rFonts w:ascii="Garamond" w:hAnsi="Garamond"/>
          <w:color w:val="000000" w:themeColor="text1"/>
        </w:rPr>
        <w:br/>
        <w:t>heaven. like all it takes is one kiss &amp; before morning,</w:t>
      </w:r>
      <w:r w:rsidRPr="00C235C5">
        <w:rPr>
          <w:rFonts w:ascii="Garamond" w:hAnsi="Garamond"/>
          <w:color w:val="000000" w:themeColor="text1"/>
        </w:rPr>
        <w:br/>
        <w:t>you could scatter his whole mind across a field.</w:t>
      </w:r>
    </w:p>
    <w:sectPr w:rsidR="003E7ECE" w:rsidRPr="00BC72EE" w:rsidSect="00137C5A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0336EA" w14:textId="77777777" w:rsidR="006150E7" w:rsidRDefault="006150E7" w:rsidP="00E70183">
      <w:r>
        <w:separator/>
      </w:r>
    </w:p>
  </w:endnote>
  <w:endnote w:type="continuationSeparator" w:id="0">
    <w:p w14:paraId="01EF40FB" w14:textId="77777777" w:rsidR="006150E7" w:rsidRDefault="006150E7" w:rsidP="00E70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C7C542" w14:textId="77777777" w:rsidR="006150E7" w:rsidRDefault="006150E7" w:rsidP="00E70183">
      <w:r>
        <w:separator/>
      </w:r>
    </w:p>
  </w:footnote>
  <w:footnote w:type="continuationSeparator" w:id="0">
    <w:p w14:paraId="37D4A875" w14:textId="77777777" w:rsidR="006150E7" w:rsidRDefault="006150E7" w:rsidP="00E701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D3036B" w14:textId="36C8BC73" w:rsidR="00E70183" w:rsidRPr="00E70183" w:rsidRDefault="00E70183">
    <w:pPr>
      <w:pStyle w:val="Header"/>
      <w:rPr>
        <w:rFonts w:ascii="Garamond" w:hAnsi="Garamond"/>
        <w:lang w:val="en-GB"/>
      </w:rPr>
    </w:pPr>
    <w:r w:rsidRPr="00E70183">
      <w:rPr>
        <w:rFonts w:ascii="Garamond" w:hAnsi="Garamond"/>
        <w:lang w:val="en-GB"/>
      </w:rPr>
      <w:t>Discover Poetry</w:t>
    </w:r>
    <w:r w:rsidR="00702EAB">
      <w:rPr>
        <w:rFonts w:ascii="Garamond" w:hAnsi="Garamond"/>
        <w:lang w:val="en-GB"/>
      </w:rPr>
      <w:t xml:space="preserve"> Virtually: </w:t>
    </w:r>
    <w:r w:rsidR="00103BBB">
      <w:rPr>
        <w:rFonts w:ascii="Garamond" w:hAnsi="Garamond"/>
        <w:lang w:val="en-GB"/>
      </w:rPr>
      <w:t>June</w:t>
    </w:r>
    <w:r w:rsidR="00702EAB">
      <w:rPr>
        <w:rFonts w:ascii="Garamond" w:hAnsi="Garamond"/>
        <w:lang w:val="en-GB"/>
      </w:rPr>
      <w:t xml:space="preserve"> </w:t>
    </w:r>
    <w:r w:rsidRPr="00E70183">
      <w:rPr>
        <w:rFonts w:ascii="Garamond" w:hAnsi="Garamond"/>
        <w:lang w:val="en-GB"/>
      </w:rPr>
      <w:t xml:space="preserve">2020 </w:t>
    </w:r>
    <w:r>
      <w:rPr>
        <w:rFonts w:ascii="Garamond" w:hAnsi="Garamond"/>
        <w:lang w:val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C77BC"/>
    <w:multiLevelType w:val="multilevel"/>
    <w:tmpl w:val="55367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8F7C81"/>
    <w:multiLevelType w:val="multilevel"/>
    <w:tmpl w:val="56080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4539F7"/>
    <w:multiLevelType w:val="multilevel"/>
    <w:tmpl w:val="E468E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6C4552"/>
    <w:multiLevelType w:val="multilevel"/>
    <w:tmpl w:val="3BD84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B4E"/>
    <w:rsid w:val="00027210"/>
    <w:rsid w:val="0004314C"/>
    <w:rsid w:val="000753F5"/>
    <w:rsid w:val="000B078F"/>
    <w:rsid w:val="000B4658"/>
    <w:rsid w:val="000D3FD0"/>
    <w:rsid w:val="00103BBB"/>
    <w:rsid w:val="0011297B"/>
    <w:rsid w:val="00137C5A"/>
    <w:rsid w:val="00143A85"/>
    <w:rsid w:val="00162240"/>
    <w:rsid w:val="00181414"/>
    <w:rsid w:val="001A5C78"/>
    <w:rsid w:val="001F1D3B"/>
    <w:rsid w:val="002331B7"/>
    <w:rsid w:val="002952B6"/>
    <w:rsid w:val="002F4B4E"/>
    <w:rsid w:val="00346CCD"/>
    <w:rsid w:val="003844C9"/>
    <w:rsid w:val="0038493E"/>
    <w:rsid w:val="003E7ECE"/>
    <w:rsid w:val="00403F70"/>
    <w:rsid w:val="00417FC3"/>
    <w:rsid w:val="004868EA"/>
    <w:rsid w:val="00514631"/>
    <w:rsid w:val="005333E1"/>
    <w:rsid w:val="005B354D"/>
    <w:rsid w:val="006150E7"/>
    <w:rsid w:val="00650B7A"/>
    <w:rsid w:val="00694A7C"/>
    <w:rsid w:val="006C38A4"/>
    <w:rsid w:val="00702EAB"/>
    <w:rsid w:val="007137F7"/>
    <w:rsid w:val="00725B89"/>
    <w:rsid w:val="00787B58"/>
    <w:rsid w:val="00860C61"/>
    <w:rsid w:val="008A371E"/>
    <w:rsid w:val="00972167"/>
    <w:rsid w:val="00A60396"/>
    <w:rsid w:val="00A77B06"/>
    <w:rsid w:val="00A82417"/>
    <w:rsid w:val="00AF3B7E"/>
    <w:rsid w:val="00B56FF2"/>
    <w:rsid w:val="00B948BE"/>
    <w:rsid w:val="00BA743B"/>
    <w:rsid w:val="00BC72EE"/>
    <w:rsid w:val="00C235C5"/>
    <w:rsid w:val="00D34747"/>
    <w:rsid w:val="00D448A2"/>
    <w:rsid w:val="00D54F90"/>
    <w:rsid w:val="00DA0DA4"/>
    <w:rsid w:val="00E41304"/>
    <w:rsid w:val="00E70183"/>
    <w:rsid w:val="00E92561"/>
    <w:rsid w:val="00EA5B90"/>
    <w:rsid w:val="00FC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34F1A"/>
  <w15:chartTrackingRefBased/>
  <w15:docId w15:val="{D8F52298-A8FB-4547-B5E5-F3CEC10BF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F4B4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8B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B4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130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B4E"/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character" w:customStyle="1" w:styleId="c-txt">
    <w:name w:val="c-txt"/>
    <w:basedOn w:val="DefaultParagraphFont"/>
    <w:rsid w:val="002F4B4E"/>
  </w:style>
  <w:style w:type="character" w:styleId="Hyperlink">
    <w:name w:val="Hyperlink"/>
    <w:basedOn w:val="DefaultParagraphFont"/>
    <w:uiPriority w:val="99"/>
    <w:unhideWhenUsed/>
    <w:rsid w:val="002F4B4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2F4B4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B4E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FollowedHyperlink">
    <w:name w:val="FollowedHyperlink"/>
    <w:basedOn w:val="DefaultParagraphFont"/>
    <w:uiPriority w:val="99"/>
    <w:semiHidden/>
    <w:unhideWhenUsed/>
    <w:rsid w:val="00162240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01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0183"/>
  </w:style>
  <w:style w:type="paragraph" w:styleId="Footer">
    <w:name w:val="footer"/>
    <w:basedOn w:val="Normal"/>
    <w:link w:val="FooterChar"/>
    <w:uiPriority w:val="99"/>
    <w:unhideWhenUsed/>
    <w:rsid w:val="00E701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0183"/>
  </w:style>
  <w:style w:type="character" w:styleId="Emphasis">
    <w:name w:val="Emphasis"/>
    <w:basedOn w:val="DefaultParagraphFont"/>
    <w:uiPriority w:val="20"/>
    <w:qFormat/>
    <w:rsid w:val="001F1D3B"/>
    <w:rPr>
      <w:i/>
      <w:iCs/>
    </w:rPr>
  </w:style>
  <w:style w:type="paragraph" w:styleId="NormalWeb">
    <w:name w:val="Normal (Web)"/>
    <w:basedOn w:val="Normal"/>
    <w:uiPriority w:val="99"/>
    <w:unhideWhenUsed/>
    <w:rsid w:val="00725B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8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E92561"/>
    <w:rPr>
      <w:b/>
      <w:bCs/>
    </w:rPr>
  </w:style>
  <w:style w:type="character" w:customStyle="1" w:styleId="card-subtitle">
    <w:name w:val="card-subtitle"/>
    <w:basedOn w:val="DefaultParagraphFont"/>
    <w:rsid w:val="003E7ECE"/>
  </w:style>
  <w:style w:type="paragraph" w:customStyle="1" w:styleId="pr-2">
    <w:name w:val="pr-2"/>
    <w:basedOn w:val="Normal"/>
    <w:rsid w:val="003E7EC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/>
    </w:rPr>
  </w:style>
  <w:style w:type="character" w:customStyle="1" w:styleId="long">
    <w:name w:val="“long"/>
    <w:basedOn w:val="DefaultParagraphFont"/>
    <w:rsid w:val="003E7ECE"/>
  </w:style>
  <w:style w:type="character" w:customStyle="1" w:styleId="Heading5Char">
    <w:name w:val="Heading 5 Char"/>
    <w:basedOn w:val="DefaultParagraphFont"/>
    <w:link w:val="Heading5"/>
    <w:uiPriority w:val="9"/>
    <w:semiHidden/>
    <w:rsid w:val="00E4130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5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46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295745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9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8262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93707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88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708117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86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10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53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16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03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522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481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299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391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898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64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86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460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93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8060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1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559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5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22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563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377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9104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93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91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301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548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53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475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04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46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367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011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19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9563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68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2015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71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54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25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709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42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35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83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578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36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39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0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2587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0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208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51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604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37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02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115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781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534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014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793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655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30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4213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107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412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18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1216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04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30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43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21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08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56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46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9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39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95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54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17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4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4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752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595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15835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80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25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76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89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48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95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5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11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1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1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26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3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87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50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1659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9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7283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8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61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55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11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25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76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01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57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50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01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24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15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98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57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76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26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63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66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18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01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52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9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05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6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14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35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17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73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921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97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2065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76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71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62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19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17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23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57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06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86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64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06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3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32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6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0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09942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0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2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01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1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493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2886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40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88763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38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66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50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26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50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71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13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61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01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93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41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7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14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30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73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68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74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2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76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6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9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08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7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76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06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86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99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95598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51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23578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8659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07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973118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14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973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6203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0866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582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56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30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305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960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58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66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18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497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578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24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49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415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39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146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79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780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24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498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362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0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480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358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6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7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520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04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755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4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16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766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17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78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946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23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50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176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471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7570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107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390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60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866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825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404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10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714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961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447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571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802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04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83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95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697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35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72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53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70658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35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33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6903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8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55297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1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75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08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78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9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1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44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42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1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83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60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84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83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70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79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3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80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67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52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78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36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46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79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73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3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95165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096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7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62828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7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87159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18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078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069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18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03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949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73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99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52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67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92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48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22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21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73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45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06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69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09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27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40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2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16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094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30902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02184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71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56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90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05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80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33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32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88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42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52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5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80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27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09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2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91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60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53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17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9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8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16191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909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69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35841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11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1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42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05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96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15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79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7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20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47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69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65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14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83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67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1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81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19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59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591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40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2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81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48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53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720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23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97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07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18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41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7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21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4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3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3639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17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73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784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2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63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76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30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5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57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89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92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57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21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4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32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33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18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43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8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0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21572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3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5229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449892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0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38722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11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10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977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52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758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11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058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221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50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77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45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91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57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873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231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60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86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76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363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9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75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67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437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7922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65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2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740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67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66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85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586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19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652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329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87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511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270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3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131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8138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7292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0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0578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8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753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358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3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52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200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1622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3058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38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80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1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90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19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42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46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9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05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64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24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35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99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90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47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04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70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59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0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37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8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00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06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16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77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36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8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6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867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691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1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183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54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6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15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27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13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54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4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52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13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36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36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48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1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51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5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61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1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62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248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905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5646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0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9001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52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9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86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43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64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8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84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89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32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46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8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5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3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675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321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1715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9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6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70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80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40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20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68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7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94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0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38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65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03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6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14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9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65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16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36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43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9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419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9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09056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2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73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1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19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57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03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874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37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34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32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0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68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11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1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45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70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8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2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734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01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3859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4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2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26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38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99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3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74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23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50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24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53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8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16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18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8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29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25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33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02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4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59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467718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853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673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58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24678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7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38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9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66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46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50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52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71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16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05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89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8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03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33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75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29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74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4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53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9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2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02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27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53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9489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3131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0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76743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2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9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96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11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92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86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65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02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30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76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56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25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93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84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05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25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35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25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99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1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3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4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2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7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26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3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3760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7781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1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72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1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1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07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16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35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43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27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59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95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27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0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2</cp:revision>
  <dcterms:created xsi:type="dcterms:W3CDTF">2020-06-15T21:12:00Z</dcterms:created>
  <dcterms:modified xsi:type="dcterms:W3CDTF">2020-06-15T21:12:00Z</dcterms:modified>
</cp:coreProperties>
</file>